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6E" w:rsidRDefault="0038116E" w:rsidP="0038116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16E" w:rsidRDefault="0038116E" w:rsidP="0038116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16E" w:rsidRDefault="0038116E" w:rsidP="0038116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16E" w:rsidRDefault="0038116E" w:rsidP="0038116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16E" w:rsidRPr="002653FF" w:rsidRDefault="0038116E" w:rsidP="0038116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3F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8116E" w:rsidRPr="002653FF" w:rsidRDefault="0038116E" w:rsidP="0038116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3FF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38116E" w:rsidRPr="002653FF" w:rsidRDefault="0038116E" w:rsidP="0038116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3FF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38116E" w:rsidRPr="002653FF" w:rsidRDefault="0038116E" w:rsidP="0038116E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38116E" w:rsidRPr="002653FF" w:rsidRDefault="0038116E" w:rsidP="0038116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2653F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8116E" w:rsidRPr="002653FF" w:rsidRDefault="0038116E" w:rsidP="0038116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F840E4">
        <w:rPr>
          <w:rFonts w:ascii="Times New Roman" w:hAnsi="Times New Roman" w:cs="Times New Roman"/>
          <w:sz w:val="28"/>
          <w:szCs w:val="28"/>
        </w:rPr>
        <w:t>Шестьдесят пятой</w:t>
      </w:r>
      <w:r w:rsidRPr="002653FF">
        <w:rPr>
          <w:rFonts w:ascii="Times New Roman" w:hAnsi="Times New Roman" w:cs="Times New Roman"/>
          <w:sz w:val="28"/>
          <w:szCs w:val="28"/>
        </w:rPr>
        <w:t xml:space="preserve"> сессии шестого созыва</w:t>
      </w:r>
    </w:p>
    <w:p w:rsidR="0038116E" w:rsidRPr="002653FF" w:rsidRDefault="0038116E" w:rsidP="0038116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38116E" w:rsidRPr="00F840E4" w:rsidRDefault="0038116E" w:rsidP="0038116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F840E4">
        <w:rPr>
          <w:rFonts w:ascii="Times New Roman" w:hAnsi="Times New Roman" w:cs="Times New Roman"/>
          <w:sz w:val="28"/>
          <w:szCs w:val="28"/>
        </w:rPr>
        <w:t>12.12.2024 №281</w:t>
      </w:r>
    </w:p>
    <w:p w:rsidR="0038116E" w:rsidRDefault="0038116E" w:rsidP="0038116E">
      <w:pPr>
        <w:pStyle w:val="aa"/>
        <w:spacing w:before="33"/>
      </w:pPr>
    </w:p>
    <w:p w:rsidR="0038116E" w:rsidRPr="007B3D75" w:rsidRDefault="0038116E" w:rsidP="0038116E">
      <w:pPr>
        <w:pStyle w:val="aa"/>
        <w:spacing w:line="247" w:lineRule="auto"/>
        <w:ind w:left="723" w:right="766" w:hanging="8"/>
        <w:jc w:val="center"/>
        <w:rPr>
          <w:sz w:val="28"/>
          <w:szCs w:val="28"/>
        </w:rPr>
      </w:pPr>
      <w:r w:rsidRPr="007B3D75">
        <w:rPr>
          <w:color w:val="080808"/>
          <w:sz w:val="28"/>
          <w:szCs w:val="28"/>
        </w:rPr>
        <w:t xml:space="preserve">О </w:t>
      </w:r>
      <w:r w:rsidRPr="007B3D75">
        <w:rPr>
          <w:sz w:val="28"/>
          <w:szCs w:val="28"/>
        </w:rPr>
        <w:t>передаче</w:t>
      </w:r>
      <w:r w:rsidRPr="007B3D75">
        <w:rPr>
          <w:spacing w:val="40"/>
          <w:sz w:val="28"/>
          <w:szCs w:val="28"/>
        </w:rPr>
        <w:t xml:space="preserve"> </w:t>
      </w:r>
      <w:r w:rsidRPr="007B3D75">
        <w:rPr>
          <w:sz w:val="28"/>
          <w:szCs w:val="28"/>
        </w:rPr>
        <w:t>муниципального имущества</w:t>
      </w:r>
      <w:r w:rsidRPr="007B3D75">
        <w:rPr>
          <w:spacing w:val="80"/>
          <w:sz w:val="28"/>
          <w:szCs w:val="28"/>
        </w:rPr>
        <w:t xml:space="preserve"> </w:t>
      </w:r>
      <w:r w:rsidRPr="007B3D75">
        <w:rPr>
          <w:sz w:val="28"/>
          <w:szCs w:val="28"/>
        </w:rPr>
        <w:t>Погорельского сельсовета Чановского района Новосибирской области</w:t>
      </w:r>
      <w:r w:rsidRPr="007B3D75">
        <w:rPr>
          <w:spacing w:val="40"/>
          <w:sz w:val="28"/>
          <w:szCs w:val="28"/>
        </w:rPr>
        <w:t xml:space="preserve"> </w:t>
      </w:r>
      <w:r w:rsidRPr="007B3D75">
        <w:rPr>
          <w:sz w:val="28"/>
          <w:szCs w:val="28"/>
        </w:rPr>
        <w:t>в муниципальную собственность Чановского района Новосибирской области</w:t>
      </w:r>
    </w:p>
    <w:p w:rsidR="0038116E" w:rsidRPr="007B3D75" w:rsidRDefault="0038116E" w:rsidP="0038116E">
      <w:pPr>
        <w:pStyle w:val="aa"/>
        <w:spacing w:before="25"/>
      </w:pPr>
    </w:p>
    <w:p w:rsidR="0038116E" w:rsidRPr="007B3D75" w:rsidRDefault="0038116E" w:rsidP="0038116E">
      <w:pPr>
        <w:pStyle w:val="aa"/>
        <w:tabs>
          <w:tab w:val="left" w:pos="7383"/>
        </w:tabs>
        <w:spacing w:line="247" w:lineRule="auto"/>
        <w:ind w:left="711" w:right="735" w:firstLine="560"/>
        <w:jc w:val="both"/>
        <w:rPr>
          <w:sz w:val="28"/>
          <w:szCs w:val="28"/>
        </w:rPr>
      </w:pPr>
      <w:r w:rsidRPr="007B3D75">
        <w:rPr>
          <w:sz w:val="28"/>
          <w:szCs w:val="28"/>
        </w:rPr>
        <w:t>Руководствуясь Федеральным законом от 06.10.2003 г. №</w:t>
      </w:r>
      <w:r w:rsidRPr="007B3D75">
        <w:rPr>
          <w:spacing w:val="40"/>
          <w:sz w:val="28"/>
          <w:szCs w:val="28"/>
        </w:rPr>
        <w:t xml:space="preserve"> </w:t>
      </w:r>
      <w:r w:rsidRPr="007B3D75">
        <w:rPr>
          <w:sz w:val="28"/>
          <w:szCs w:val="28"/>
        </w:rPr>
        <w:t xml:space="preserve">131 </w:t>
      </w:r>
      <w:r w:rsidRPr="007B3D75">
        <w:rPr>
          <w:color w:val="0C0C0C"/>
          <w:w w:val="90"/>
          <w:sz w:val="28"/>
          <w:szCs w:val="28"/>
        </w:rPr>
        <w:t xml:space="preserve">— </w:t>
      </w:r>
      <w:r w:rsidRPr="007B3D75">
        <w:rPr>
          <w:sz w:val="28"/>
          <w:szCs w:val="28"/>
        </w:rPr>
        <w:t xml:space="preserve">ФЗ «Об общих принципах организации местного самоуправления </w:t>
      </w:r>
      <w:r w:rsidRPr="007B3D75">
        <w:rPr>
          <w:color w:val="161616"/>
          <w:sz w:val="28"/>
          <w:szCs w:val="28"/>
        </w:rPr>
        <w:t xml:space="preserve">в </w:t>
      </w:r>
      <w:r w:rsidRPr="007B3D75">
        <w:rPr>
          <w:sz w:val="28"/>
          <w:szCs w:val="28"/>
        </w:rPr>
        <w:t>Российской Федерации»,</w:t>
      </w:r>
      <w:r w:rsidRPr="007B3D75">
        <w:rPr>
          <w:spacing w:val="40"/>
          <w:sz w:val="28"/>
          <w:szCs w:val="28"/>
        </w:rPr>
        <w:t xml:space="preserve"> </w:t>
      </w:r>
      <w:r w:rsidRPr="007B3D75">
        <w:rPr>
          <w:sz w:val="28"/>
          <w:szCs w:val="28"/>
        </w:rPr>
        <w:t>Гражданским</w:t>
      </w:r>
      <w:r w:rsidRPr="007B3D75">
        <w:rPr>
          <w:spacing w:val="40"/>
          <w:sz w:val="28"/>
          <w:szCs w:val="28"/>
        </w:rPr>
        <w:t xml:space="preserve"> </w:t>
      </w:r>
      <w:r w:rsidRPr="007B3D75">
        <w:rPr>
          <w:sz w:val="28"/>
          <w:szCs w:val="28"/>
        </w:rPr>
        <w:t>кодексом</w:t>
      </w:r>
      <w:r w:rsidRPr="007B3D75">
        <w:rPr>
          <w:spacing w:val="40"/>
          <w:sz w:val="28"/>
          <w:szCs w:val="28"/>
        </w:rPr>
        <w:t xml:space="preserve"> </w:t>
      </w:r>
      <w:r w:rsidRPr="007B3D75">
        <w:rPr>
          <w:sz w:val="28"/>
          <w:szCs w:val="28"/>
        </w:rPr>
        <w:t>Российской</w:t>
      </w:r>
      <w:r w:rsidRPr="007B3D75">
        <w:rPr>
          <w:spacing w:val="40"/>
          <w:sz w:val="28"/>
          <w:szCs w:val="28"/>
        </w:rPr>
        <w:t xml:space="preserve"> </w:t>
      </w:r>
      <w:r w:rsidRPr="007B3D75">
        <w:rPr>
          <w:sz w:val="28"/>
          <w:szCs w:val="28"/>
        </w:rPr>
        <w:t>Федерации,</w:t>
      </w:r>
      <w:r w:rsidRPr="007B3D75">
        <w:rPr>
          <w:spacing w:val="40"/>
          <w:sz w:val="28"/>
          <w:szCs w:val="28"/>
        </w:rPr>
        <w:t xml:space="preserve"> </w:t>
      </w:r>
      <w:r w:rsidRPr="007B3D75">
        <w:rPr>
          <w:sz w:val="28"/>
          <w:szCs w:val="28"/>
        </w:rPr>
        <w:t>Совет</w:t>
      </w:r>
      <w:r w:rsidRPr="007B3D75">
        <w:rPr>
          <w:spacing w:val="80"/>
          <w:sz w:val="28"/>
          <w:szCs w:val="28"/>
        </w:rPr>
        <w:t xml:space="preserve"> </w:t>
      </w:r>
      <w:r w:rsidRPr="007B3D75">
        <w:rPr>
          <w:sz w:val="28"/>
          <w:szCs w:val="28"/>
        </w:rPr>
        <w:t>депутатов</w:t>
      </w:r>
      <w:r w:rsidRPr="007B3D75">
        <w:rPr>
          <w:spacing w:val="80"/>
          <w:w w:val="150"/>
          <w:sz w:val="28"/>
          <w:szCs w:val="28"/>
        </w:rPr>
        <w:t xml:space="preserve">  </w:t>
      </w:r>
      <w:r>
        <w:rPr>
          <w:sz w:val="28"/>
          <w:szCs w:val="28"/>
        </w:rPr>
        <w:t>Погорельского</w:t>
      </w:r>
      <w:r w:rsidRPr="007B3D75">
        <w:rPr>
          <w:spacing w:val="80"/>
          <w:sz w:val="28"/>
          <w:szCs w:val="28"/>
        </w:rPr>
        <w:t xml:space="preserve">  </w:t>
      </w:r>
      <w:r>
        <w:rPr>
          <w:sz w:val="28"/>
          <w:szCs w:val="28"/>
        </w:rPr>
        <w:t xml:space="preserve">сельсовета </w:t>
      </w:r>
      <w:r w:rsidRPr="007B3D75">
        <w:rPr>
          <w:sz w:val="28"/>
          <w:szCs w:val="28"/>
        </w:rPr>
        <w:t>Чановского района Новосибирской</w:t>
      </w:r>
      <w:r w:rsidRPr="007B3D75">
        <w:rPr>
          <w:spacing w:val="40"/>
          <w:sz w:val="28"/>
          <w:szCs w:val="28"/>
        </w:rPr>
        <w:t xml:space="preserve"> </w:t>
      </w:r>
      <w:r w:rsidRPr="007B3D75">
        <w:rPr>
          <w:sz w:val="28"/>
          <w:szCs w:val="28"/>
        </w:rPr>
        <w:t>области, РЕШИЛ:</w:t>
      </w:r>
    </w:p>
    <w:p w:rsidR="0038116E" w:rsidRPr="007B3D75" w:rsidRDefault="0038116E" w:rsidP="0038116E">
      <w:pPr>
        <w:pStyle w:val="aa"/>
        <w:spacing w:before="6"/>
      </w:pPr>
    </w:p>
    <w:p w:rsidR="0038116E" w:rsidRPr="007B3D75" w:rsidRDefault="0038116E" w:rsidP="0038116E">
      <w:pPr>
        <w:pStyle w:val="ac"/>
        <w:numPr>
          <w:ilvl w:val="0"/>
          <w:numId w:val="1"/>
        </w:numPr>
        <w:tabs>
          <w:tab w:val="left" w:pos="1493"/>
          <w:tab w:val="left" w:pos="1495"/>
          <w:tab w:val="left" w:pos="2890"/>
          <w:tab w:val="left" w:pos="3308"/>
          <w:tab w:val="left" w:pos="5529"/>
          <w:tab w:val="left" w:pos="7541"/>
          <w:tab w:val="left" w:pos="9183"/>
        </w:tabs>
        <w:spacing w:line="249" w:lineRule="auto"/>
        <w:ind w:right="729"/>
        <w:rPr>
          <w:color w:val="0C0C0C"/>
          <w:sz w:val="27"/>
        </w:rPr>
      </w:pPr>
      <w:r w:rsidRPr="007B3D75">
        <w:rPr>
          <w:spacing w:val="-2"/>
          <w:sz w:val="27"/>
        </w:rPr>
        <w:t>Передать</w:t>
      </w:r>
      <w:r w:rsidRPr="007B3D75">
        <w:rPr>
          <w:sz w:val="27"/>
        </w:rPr>
        <w:tab/>
      </w:r>
      <w:r w:rsidRPr="007B3D75">
        <w:rPr>
          <w:spacing w:val="-10"/>
          <w:sz w:val="27"/>
        </w:rPr>
        <w:t>в</w:t>
      </w:r>
      <w:r w:rsidRPr="007B3D75">
        <w:rPr>
          <w:sz w:val="27"/>
        </w:rPr>
        <w:tab/>
      </w:r>
      <w:r w:rsidRPr="007B3D75">
        <w:rPr>
          <w:spacing w:val="-2"/>
          <w:sz w:val="27"/>
        </w:rPr>
        <w:t>муниципальную</w:t>
      </w:r>
      <w:r w:rsidRPr="007B3D75">
        <w:rPr>
          <w:sz w:val="27"/>
        </w:rPr>
        <w:tab/>
      </w:r>
      <w:r w:rsidRPr="007B3D75">
        <w:rPr>
          <w:spacing w:val="-2"/>
          <w:sz w:val="27"/>
        </w:rPr>
        <w:t>собственность</w:t>
      </w:r>
      <w:r w:rsidRPr="007B3D75">
        <w:rPr>
          <w:sz w:val="27"/>
        </w:rPr>
        <w:tab/>
      </w:r>
      <w:r w:rsidRPr="007B3D75">
        <w:rPr>
          <w:spacing w:val="-2"/>
          <w:sz w:val="27"/>
        </w:rPr>
        <w:t>Чановского</w:t>
      </w:r>
      <w:r w:rsidRPr="007B3D75">
        <w:rPr>
          <w:sz w:val="27"/>
        </w:rPr>
        <w:tab/>
      </w:r>
      <w:r w:rsidRPr="007B3D75">
        <w:rPr>
          <w:spacing w:val="-2"/>
          <w:sz w:val="27"/>
        </w:rPr>
        <w:t xml:space="preserve">района </w:t>
      </w:r>
      <w:r w:rsidRPr="007B3D75">
        <w:rPr>
          <w:sz w:val="27"/>
        </w:rPr>
        <w:t>Новосибирской</w:t>
      </w:r>
      <w:r w:rsidRPr="007B3D75">
        <w:rPr>
          <w:spacing w:val="40"/>
          <w:sz w:val="27"/>
        </w:rPr>
        <w:t xml:space="preserve"> </w:t>
      </w:r>
      <w:r w:rsidRPr="007B3D75">
        <w:rPr>
          <w:sz w:val="27"/>
        </w:rPr>
        <w:t>области</w:t>
      </w:r>
      <w:r w:rsidRPr="007B3D75">
        <w:rPr>
          <w:spacing w:val="80"/>
          <w:sz w:val="27"/>
        </w:rPr>
        <w:t xml:space="preserve"> </w:t>
      </w:r>
      <w:r w:rsidRPr="007B3D75">
        <w:rPr>
          <w:sz w:val="27"/>
        </w:rPr>
        <w:t xml:space="preserve">имущество </w:t>
      </w:r>
      <w:proofErr w:type="gramStart"/>
      <w:r w:rsidRPr="007B3D75">
        <w:rPr>
          <w:sz w:val="27"/>
        </w:rPr>
        <w:t>согласно</w:t>
      </w:r>
      <w:r w:rsidRPr="007B3D75">
        <w:rPr>
          <w:spacing w:val="80"/>
          <w:sz w:val="27"/>
        </w:rPr>
        <w:t xml:space="preserve"> </w:t>
      </w:r>
      <w:r w:rsidRPr="007B3D75">
        <w:rPr>
          <w:sz w:val="27"/>
        </w:rPr>
        <w:t>перечня</w:t>
      </w:r>
      <w:proofErr w:type="gramEnd"/>
      <w:r w:rsidRPr="007B3D75">
        <w:rPr>
          <w:sz w:val="27"/>
        </w:rPr>
        <w:t>:</w:t>
      </w:r>
    </w:p>
    <w:p w:rsidR="0038116E" w:rsidRPr="007B3D75" w:rsidRDefault="0038116E" w:rsidP="0038116E">
      <w:pPr>
        <w:pStyle w:val="ac"/>
        <w:numPr>
          <w:ilvl w:val="0"/>
          <w:numId w:val="1"/>
        </w:numPr>
        <w:tabs>
          <w:tab w:val="left" w:pos="1501"/>
        </w:tabs>
        <w:spacing w:line="305" w:lineRule="exact"/>
        <w:ind w:left="1501" w:hanging="353"/>
        <w:rPr>
          <w:sz w:val="27"/>
        </w:rPr>
      </w:pPr>
      <w:r w:rsidRPr="007B3D75">
        <w:rPr>
          <w:sz w:val="27"/>
        </w:rPr>
        <w:t>Настоящее</w:t>
      </w:r>
      <w:r w:rsidRPr="007B3D75">
        <w:rPr>
          <w:spacing w:val="35"/>
          <w:sz w:val="27"/>
        </w:rPr>
        <w:t xml:space="preserve"> </w:t>
      </w:r>
      <w:r w:rsidRPr="007B3D75">
        <w:rPr>
          <w:sz w:val="27"/>
        </w:rPr>
        <w:t>Решение</w:t>
      </w:r>
      <w:r w:rsidRPr="007B3D75">
        <w:rPr>
          <w:spacing w:val="26"/>
          <w:sz w:val="27"/>
        </w:rPr>
        <w:t xml:space="preserve"> </w:t>
      </w:r>
      <w:r w:rsidRPr="007B3D75">
        <w:rPr>
          <w:sz w:val="27"/>
        </w:rPr>
        <w:t>вступает</w:t>
      </w:r>
      <w:r w:rsidRPr="007B3D75">
        <w:rPr>
          <w:spacing w:val="29"/>
          <w:sz w:val="27"/>
        </w:rPr>
        <w:t xml:space="preserve"> </w:t>
      </w:r>
      <w:r w:rsidRPr="007B3D75">
        <w:rPr>
          <w:sz w:val="27"/>
        </w:rPr>
        <w:t>в</w:t>
      </w:r>
      <w:r w:rsidRPr="007B3D75">
        <w:rPr>
          <w:spacing w:val="6"/>
          <w:sz w:val="27"/>
        </w:rPr>
        <w:t xml:space="preserve"> </w:t>
      </w:r>
      <w:r w:rsidRPr="007B3D75">
        <w:rPr>
          <w:sz w:val="27"/>
        </w:rPr>
        <w:t>силу</w:t>
      </w:r>
      <w:r w:rsidRPr="007B3D75">
        <w:rPr>
          <w:spacing w:val="22"/>
          <w:sz w:val="27"/>
        </w:rPr>
        <w:t xml:space="preserve"> </w:t>
      </w:r>
      <w:r w:rsidRPr="007B3D75">
        <w:rPr>
          <w:color w:val="070707"/>
          <w:sz w:val="27"/>
        </w:rPr>
        <w:t>с</w:t>
      </w:r>
      <w:r w:rsidRPr="007B3D75">
        <w:rPr>
          <w:color w:val="070707"/>
          <w:spacing w:val="10"/>
          <w:sz w:val="27"/>
        </w:rPr>
        <w:t xml:space="preserve"> </w:t>
      </w:r>
      <w:r w:rsidRPr="007B3D75">
        <w:rPr>
          <w:sz w:val="27"/>
        </w:rPr>
        <w:t>момента</w:t>
      </w:r>
      <w:r w:rsidRPr="007B3D75">
        <w:rPr>
          <w:spacing w:val="22"/>
          <w:sz w:val="27"/>
        </w:rPr>
        <w:t xml:space="preserve"> </w:t>
      </w:r>
      <w:r w:rsidRPr="007B3D75">
        <w:rPr>
          <w:sz w:val="27"/>
        </w:rPr>
        <w:t>его</w:t>
      </w:r>
      <w:r w:rsidRPr="007B3D75">
        <w:rPr>
          <w:spacing w:val="15"/>
          <w:sz w:val="27"/>
        </w:rPr>
        <w:t xml:space="preserve"> </w:t>
      </w:r>
      <w:r w:rsidRPr="007B3D75">
        <w:rPr>
          <w:spacing w:val="-2"/>
          <w:sz w:val="27"/>
        </w:rPr>
        <w:t>принятия.</w:t>
      </w:r>
    </w:p>
    <w:p w:rsidR="0038116E" w:rsidRPr="007B3D75" w:rsidRDefault="0038116E" w:rsidP="0038116E">
      <w:pPr>
        <w:pStyle w:val="aa"/>
        <w:rPr>
          <w:sz w:val="20"/>
        </w:rPr>
      </w:pPr>
    </w:p>
    <w:p w:rsidR="0038116E" w:rsidRPr="007B3D75" w:rsidRDefault="0038116E" w:rsidP="0038116E">
      <w:pPr>
        <w:pStyle w:val="aa"/>
        <w:spacing w:before="106"/>
        <w:rPr>
          <w:sz w:val="20"/>
        </w:rPr>
      </w:pPr>
    </w:p>
    <w:p w:rsidR="0038116E" w:rsidRPr="007B3D75" w:rsidRDefault="0038116E" w:rsidP="0038116E">
      <w:pPr>
        <w:rPr>
          <w:sz w:val="20"/>
        </w:rPr>
        <w:sectPr w:rsidR="0038116E" w:rsidRPr="007B3D75" w:rsidSect="0038116E">
          <w:pgSz w:w="11920" w:h="16840"/>
          <w:pgMar w:top="0" w:right="0" w:bottom="280" w:left="1200" w:header="720" w:footer="720" w:gutter="0"/>
          <w:cols w:space="720"/>
        </w:sectPr>
      </w:pPr>
    </w:p>
    <w:p w:rsidR="0038116E" w:rsidRPr="007B3D75" w:rsidRDefault="0038116E" w:rsidP="0038116E">
      <w:pPr>
        <w:pStyle w:val="aa"/>
        <w:spacing w:before="96" w:line="244" w:lineRule="auto"/>
        <w:ind w:left="176" w:hanging="14"/>
      </w:pPr>
      <w:r w:rsidRPr="007B3D75">
        <w:lastRenderedPageBreak/>
        <w:t xml:space="preserve">Глава </w:t>
      </w:r>
      <w:r>
        <w:t>Погорельского</w:t>
      </w:r>
      <w:r w:rsidRPr="007B3D75">
        <w:t xml:space="preserve"> сельсовета Чановского района</w:t>
      </w:r>
    </w:p>
    <w:p w:rsidR="0038116E" w:rsidRPr="007B3D75" w:rsidRDefault="0038116E" w:rsidP="0038116E">
      <w:pPr>
        <w:pStyle w:val="aa"/>
        <w:ind w:left="170"/>
      </w:pPr>
      <w:r w:rsidRPr="007B3D75">
        <w:t>Новосибирской</w:t>
      </w:r>
      <w:r w:rsidRPr="007B3D75">
        <w:rPr>
          <w:spacing w:val="33"/>
        </w:rPr>
        <w:t xml:space="preserve"> </w:t>
      </w:r>
      <w:r w:rsidRPr="007B3D75">
        <w:rPr>
          <w:spacing w:val="-2"/>
        </w:rPr>
        <w:t>области</w:t>
      </w:r>
    </w:p>
    <w:p w:rsidR="0038116E" w:rsidRPr="007B3D75" w:rsidRDefault="0038116E" w:rsidP="0038116E">
      <w:pPr>
        <w:pStyle w:val="aa"/>
      </w:pPr>
    </w:p>
    <w:p w:rsidR="0038116E" w:rsidRPr="007B3D75" w:rsidRDefault="0038116E" w:rsidP="0038116E">
      <w:pPr>
        <w:pStyle w:val="aa"/>
        <w:spacing w:before="19"/>
      </w:pPr>
    </w:p>
    <w:p w:rsidR="0038116E" w:rsidRPr="007B3D75" w:rsidRDefault="0038116E" w:rsidP="0038116E">
      <w:pPr>
        <w:pStyle w:val="aa"/>
        <w:tabs>
          <w:tab w:val="left" w:pos="1663"/>
          <w:tab w:val="left" w:pos="2546"/>
        </w:tabs>
        <w:ind w:left="1171"/>
      </w:pPr>
      <w:r w:rsidRPr="007B3D75">
        <w:rPr>
          <w:color w:val="6B75B5"/>
          <w:u w:val="single" w:color="2F343B"/>
        </w:rPr>
        <w:tab/>
      </w:r>
      <w:r w:rsidRPr="007B3D75">
        <w:rPr>
          <w:color w:val="6B75B5"/>
          <w:u w:val="single" w:color="2F343B"/>
        </w:rPr>
        <w:tab/>
      </w:r>
      <w:r>
        <w:rPr>
          <w:color w:val="6B75B5"/>
          <w:u w:val="single" w:color="2F343B"/>
        </w:rPr>
        <w:t xml:space="preserve"> </w:t>
      </w:r>
      <w:r>
        <w:t>Н.Г.Сыздыкова</w:t>
      </w:r>
    </w:p>
    <w:p w:rsidR="0038116E" w:rsidRPr="007B3D75" w:rsidRDefault="0038116E" w:rsidP="0038116E">
      <w:pPr>
        <w:pStyle w:val="aa"/>
        <w:spacing w:before="89" w:line="244" w:lineRule="auto"/>
        <w:ind w:left="162" w:right="1240"/>
      </w:pPr>
      <w:r w:rsidRPr="007B3D75">
        <w:br w:type="column"/>
      </w:r>
      <w:r>
        <w:lastRenderedPageBreak/>
        <w:t xml:space="preserve">Председатель Совета депутатов Погорельского </w:t>
      </w:r>
      <w:r w:rsidRPr="007B3D75">
        <w:t>сельсовета Чановского района</w:t>
      </w:r>
    </w:p>
    <w:p w:rsidR="0038116E" w:rsidRDefault="0038116E" w:rsidP="0038116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B3D75">
        <w:rPr>
          <w:sz w:val="28"/>
          <w:szCs w:val="28"/>
        </w:rPr>
        <w:t>Новосибирской области</w:t>
      </w:r>
    </w:p>
    <w:p w:rsidR="0038116E" w:rsidRDefault="0038116E" w:rsidP="0038116E">
      <w:pPr>
        <w:rPr>
          <w:sz w:val="28"/>
          <w:szCs w:val="28"/>
        </w:rPr>
      </w:pPr>
    </w:p>
    <w:p w:rsidR="0038116E" w:rsidRPr="007B3D75" w:rsidRDefault="0038116E" w:rsidP="0038116E">
      <w:pPr>
        <w:rPr>
          <w:sz w:val="28"/>
          <w:szCs w:val="28"/>
        </w:rPr>
        <w:sectPr w:rsidR="0038116E" w:rsidRPr="007B3D75">
          <w:type w:val="continuous"/>
          <w:pgSz w:w="11920" w:h="16840"/>
          <w:pgMar w:top="0" w:right="0" w:bottom="280" w:left="1200" w:header="720" w:footer="720" w:gutter="0"/>
          <w:cols w:num="2" w:space="720" w:equalWidth="0">
            <w:col w:w="4744" w:space="788"/>
            <w:col w:w="5188"/>
          </w:cols>
        </w:sectPr>
      </w:pPr>
      <w:r>
        <w:rPr>
          <w:sz w:val="28"/>
          <w:szCs w:val="28"/>
        </w:rPr>
        <w:t xml:space="preserve">        _________ В.С.Гринченко</w:t>
      </w:r>
    </w:p>
    <w:p w:rsidR="0038116E" w:rsidRPr="007B3D75" w:rsidRDefault="0038116E" w:rsidP="0038116E">
      <w:pPr>
        <w:pStyle w:val="aa"/>
        <w:spacing w:before="73"/>
        <w:ind w:right="645"/>
        <w:jc w:val="right"/>
      </w:pPr>
      <w:r w:rsidRPr="007B3D75">
        <w:rPr>
          <w:spacing w:val="-2"/>
        </w:rPr>
        <w:lastRenderedPageBreak/>
        <w:t>Приложение</w:t>
      </w:r>
    </w:p>
    <w:p w:rsidR="0038116E" w:rsidRPr="007B3D75" w:rsidRDefault="0038116E" w:rsidP="0038116E">
      <w:pPr>
        <w:pStyle w:val="aa"/>
        <w:spacing w:before="20"/>
      </w:pPr>
    </w:p>
    <w:p w:rsidR="0038116E" w:rsidRPr="007B3D75" w:rsidRDefault="0038116E" w:rsidP="0038116E">
      <w:pPr>
        <w:pStyle w:val="Heading1"/>
        <w:spacing w:before="0"/>
      </w:pPr>
      <w:r w:rsidRPr="007B3D75">
        <w:rPr>
          <w:spacing w:val="-2"/>
        </w:rPr>
        <w:t>ПЕРЕЧЕНЪ</w:t>
      </w:r>
    </w:p>
    <w:p w:rsidR="0038116E" w:rsidRPr="007B3D75" w:rsidRDefault="0038116E" w:rsidP="0038116E">
      <w:pPr>
        <w:pStyle w:val="aa"/>
        <w:spacing w:before="14" w:line="244" w:lineRule="auto"/>
        <w:ind w:left="2580" w:right="741" w:hanging="1008"/>
      </w:pPr>
      <w:r w:rsidRPr="007B3D75">
        <w:t>имущества,</w:t>
      </w:r>
      <w:r w:rsidRPr="007B3D75">
        <w:rPr>
          <w:spacing w:val="40"/>
        </w:rPr>
        <w:t xml:space="preserve"> </w:t>
      </w:r>
      <w:r w:rsidRPr="007B3D75">
        <w:t>передаваемого</w:t>
      </w:r>
      <w:r w:rsidRPr="007B3D75">
        <w:rPr>
          <w:spacing w:val="40"/>
        </w:rPr>
        <w:t xml:space="preserve"> </w:t>
      </w:r>
      <w:r w:rsidRPr="007B3D75">
        <w:rPr>
          <w:color w:val="1F1F1F"/>
        </w:rPr>
        <w:t xml:space="preserve">в </w:t>
      </w:r>
      <w:r w:rsidRPr="007B3D75">
        <w:t>муниципальную</w:t>
      </w:r>
      <w:r w:rsidRPr="007B3D75">
        <w:rPr>
          <w:spacing w:val="40"/>
        </w:rPr>
        <w:t xml:space="preserve"> </w:t>
      </w:r>
      <w:r w:rsidRPr="007B3D75">
        <w:t>собственность Чановского района Новосибирской</w:t>
      </w:r>
      <w:r w:rsidRPr="007B3D75">
        <w:rPr>
          <w:spacing w:val="40"/>
        </w:rPr>
        <w:t xml:space="preserve"> </w:t>
      </w:r>
      <w:r w:rsidRPr="007B3D75">
        <w:t>области</w:t>
      </w:r>
    </w:p>
    <w:p w:rsidR="0038116E" w:rsidRPr="007B3D75" w:rsidRDefault="0038116E" w:rsidP="0038116E">
      <w:pPr>
        <w:pStyle w:val="aa"/>
        <w:spacing w:before="106"/>
        <w:rPr>
          <w:sz w:val="20"/>
        </w:rPr>
      </w:pPr>
    </w:p>
    <w:tbl>
      <w:tblPr>
        <w:tblStyle w:val="TableNormal"/>
        <w:tblW w:w="0" w:type="auto"/>
        <w:tblInd w:w="235" w:type="dxa"/>
        <w:tblBorders>
          <w:top w:val="single" w:sz="6" w:space="0" w:color="2B2F34"/>
          <w:left w:val="single" w:sz="6" w:space="0" w:color="2B2F34"/>
          <w:bottom w:val="single" w:sz="6" w:space="0" w:color="2B2F34"/>
          <w:right w:val="single" w:sz="6" w:space="0" w:color="2B2F34"/>
          <w:insideH w:val="single" w:sz="6" w:space="0" w:color="2B2F34"/>
          <w:insideV w:val="single" w:sz="6" w:space="0" w:color="2B2F34"/>
        </w:tblBorders>
        <w:tblLayout w:type="fixed"/>
        <w:tblLook w:val="01E0"/>
      </w:tblPr>
      <w:tblGrid>
        <w:gridCol w:w="581"/>
        <w:gridCol w:w="2261"/>
        <w:gridCol w:w="3005"/>
        <w:gridCol w:w="4387"/>
      </w:tblGrid>
      <w:tr w:rsidR="0038116E" w:rsidRPr="007B3D75" w:rsidTr="00567345">
        <w:trPr>
          <w:trHeight w:val="508"/>
        </w:trPr>
        <w:tc>
          <w:tcPr>
            <w:tcW w:w="581" w:type="dxa"/>
          </w:tcPr>
          <w:p w:rsidR="0038116E" w:rsidRPr="00DC0ACF" w:rsidRDefault="0038116E" w:rsidP="00567345">
            <w:pPr>
              <w:pStyle w:val="TableParagraph"/>
              <w:spacing w:line="229" w:lineRule="exact"/>
              <w:ind w:righ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C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N</w:t>
            </w:r>
          </w:p>
          <w:p w:rsidR="0038116E" w:rsidRPr="00DC0ACF" w:rsidRDefault="0038116E" w:rsidP="00567345">
            <w:pPr>
              <w:pStyle w:val="TableParagraph"/>
              <w:spacing w:line="252" w:lineRule="exact"/>
              <w:ind w:left="99"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pacing w:val="-5"/>
                <w:w w:val="90"/>
                <w:sz w:val="24"/>
                <w:szCs w:val="24"/>
              </w:rPr>
              <w:t>лип</w:t>
            </w:r>
            <w:proofErr w:type="spellEnd"/>
          </w:p>
        </w:tc>
        <w:tc>
          <w:tcPr>
            <w:tcW w:w="2261" w:type="dxa"/>
          </w:tcPr>
          <w:p w:rsidR="0038116E" w:rsidRPr="00DC0ACF" w:rsidRDefault="0038116E" w:rsidP="00567345">
            <w:pPr>
              <w:pStyle w:val="TableParagraph"/>
              <w:spacing w:line="229" w:lineRule="exact"/>
              <w:ind w:left="4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ание</w:t>
            </w:r>
            <w:proofErr w:type="spellEnd"/>
          </w:p>
          <w:p w:rsidR="0038116E" w:rsidRPr="00DC0ACF" w:rsidRDefault="0038116E" w:rsidP="00567345">
            <w:pPr>
              <w:pStyle w:val="TableParagraph"/>
              <w:spacing w:line="252" w:lineRule="exac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имущества</w:t>
            </w:r>
            <w:proofErr w:type="spellEnd"/>
          </w:p>
        </w:tc>
        <w:tc>
          <w:tcPr>
            <w:tcW w:w="3005" w:type="dxa"/>
          </w:tcPr>
          <w:p w:rsidR="0038116E" w:rsidRPr="00DC0ACF" w:rsidRDefault="0038116E" w:rsidP="00567345">
            <w:pPr>
              <w:pStyle w:val="TableParagraph"/>
              <w:spacing w:line="229" w:lineRule="exact"/>
              <w:ind w:left="17" w:righ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Адрес</w:t>
            </w:r>
            <w:proofErr w:type="spellEnd"/>
            <w:r w:rsidRPr="00DC0AC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местонахождения</w:t>
            </w:r>
            <w:proofErr w:type="spellEnd"/>
          </w:p>
          <w:p w:rsidR="0038116E" w:rsidRPr="00DC0ACF" w:rsidRDefault="0038116E" w:rsidP="00567345">
            <w:pPr>
              <w:pStyle w:val="TableParagraph"/>
              <w:spacing w:line="252" w:lineRule="exact"/>
              <w:ind w:left="2"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имущества</w:t>
            </w:r>
            <w:proofErr w:type="spellEnd"/>
          </w:p>
        </w:tc>
        <w:tc>
          <w:tcPr>
            <w:tcW w:w="4387" w:type="dxa"/>
          </w:tcPr>
          <w:p w:rsidR="0038116E" w:rsidRPr="00DC0ACF" w:rsidRDefault="0038116E" w:rsidP="00567345">
            <w:pPr>
              <w:pStyle w:val="TableParagraph"/>
              <w:spacing w:line="222" w:lineRule="exact"/>
              <w:ind w:left="11"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Индивидуализирующие</w:t>
            </w:r>
            <w:proofErr w:type="spellEnd"/>
          </w:p>
          <w:p w:rsidR="0038116E" w:rsidRPr="00DC0ACF" w:rsidRDefault="0038116E" w:rsidP="00567345">
            <w:pPr>
              <w:pStyle w:val="TableParagraph"/>
              <w:spacing w:line="252" w:lineRule="exact"/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proofErr w:type="spellEnd"/>
            <w:r w:rsidRPr="00DC0AC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имущества</w:t>
            </w:r>
            <w:proofErr w:type="spellEnd"/>
          </w:p>
        </w:tc>
      </w:tr>
      <w:tr w:rsidR="0038116E" w:rsidRPr="007B3D75" w:rsidTr="00567345">
        <w:trPr>
          <w:trHeight w:val="2351"/>
        </w:trPr>
        <w:tc>
          <w:tcPr>
            <w:tcW w:w="581" w:type="dxa"/>
          </w:tcPr>
          <w:p w:rsidR="0038116E" w:rsidRPr="00DC0ACF" w:rsidRDefault="0038116E" w:rsidP="00567345">
            <w:pPr>
              <w:pStyle w:val="TableParagraph"/>
              <w:spacing w:line="232" w:lineRule="exact"/>
              <w:ind w:left="99"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CF">
              <w:rPr>
                <w:rFonts w:ascii="Times New Roman" w:hAnsi="Times New Roman" w:cs="Times New Roman"/>
                <w:spacing w:val="-10"/>
                <w:w w:val="85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38116E" w:rsidRPr="00DC0ACF" w:rsidRDefault="0038116E" w:rsidP="00567345">
            <w:pPr>
              <w:pStyle w:val="TableParagraph"/>
              <w:spacing w:line="232" w:lineRule="exact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spellEnd"/>
            <w:r w:rsidRPr="00DC0AC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3005" w:type="dxa"/>
          </w:tcPr>
          <w:p w:rsidR="0038116E" w:rsidRPr="00DC0ACF" w:rsidRDefault="0038116E" w:rsidP="00567345">
            <w:pPr>
              <w:pStyle w:val="TableParagraph"/>
              <w:spacing w:line="224" w:lineRule="exact"/>
              <w:ind w:lef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632226,</w:t>
            </w:r>
            <w:r w:rsidRPr="00DC0ACF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Российская</w:t>
            </w:r>
          </w:p>
          <w:p w:rsidR="0038116E" w:rsidRPr="00DC0ACF" w:rsidRDefault="0038116E" w:rsidP="00567345">
            <w:pPr>
              <w:pStyle w:val="TableParagraph"/>
              <w:ind w:left="114" w:right="344" w:hanging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Федерация,</w:t>
            </w:r>
            <w:r w:rsidRPr="00DC0ACF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Новосибирская 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область, муниципальный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район</w:t>
            </w:r>
            <w:r w:rsidRPr="00DC0AC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Чановский,</w:t>
            </w:r>
            <w:r w:rsidRPr="00DC0AC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сельское </w:t>
            </w:r>
            <w:r w:rsidRPr="00DC0ACF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  <w:lang w:val="ru-RU"/>
              </w:rPr>
              <w:t>поселение Погорельский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сельсовет, деревня Погорелка, улица Центральная, 5</w:t>
            </w:r>
          </w:p>
        </w:tc>
        <w:tc>
          <w:tcPr>
            <w:tcW w:w="4387" w:type="dxa"/>
          </w:tcPr>
          <w:p w:rsidR="0038116E" w:rsidRPr="00DC0ACF" w:rsidRDefault="0038116E" w:rsidP="00567345">
            <w:pPr>
              <w:pStyle w:val="TableParagraph"/>
              <w:spacing w:line="224" w:lineRule="exact"/>
              <w:ind w:left="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кадастровый</w:t>
            </w:r>
            <w:r w:rsidRPr="00DC0ACF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(или</w:t>
            </w:r>
            <w:r w:rsidRPr="00DC0ACF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условный)</w:t>
            </w:r>
            <w:r w:rsidRPr="00DC0ACF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номер:</w:t>
            </w:r>
            <w:r w:rsidRPr="00DC0ACF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54:27:022303:189</w:t>
            </w: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,</w:t>
            </w:r>
          </w:p>
          <w:p w:rsidR="0038116E" w:rsidRPr="00DC0ACF" w:rsidRDefault="0038116E" w:rsidP="00567345">
            <w:pPr>
              <w:pStyle w:val="TableParagraph"/>
              <w:ind w:left="99" w:right="1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площадь: 1310.2 кв. м, назначение:</w:t>
            </w:r>
            <w:r w:rsidRPr="00DC0ACF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нежилое здание,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год</w:t>
            </w:r>
            <w:r w:rsidRPr="00DC0ACF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завершения</w:t>
            </w:r>
            <w:r w:rsidRPr="00DC0ACF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строительства:1986</w:t>
            </w:r>
          </w:p>
          <w:p w:rsidR="0038116E" w:rsidRPr="00DC0ACF" w:rsidRDefault="0038116E" w:rsidP="00567345">
            <w:pPr>
              <w:pStyle w:val="TableParagraph"/>
              <w:spacing w:line="244" w:lineRule="auto"/>
              <w:ind w:left="99" w:hanging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Балансовая</w:t>
            </w:r>
            <w:r w:rsidRPr="00DC0ACF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стоимость </w:t>
            </w:r>
            <w:r w:rsidRPr="00DC0ACF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—</w:t>
            </w:r>
            <w:r w:rsidRPr="00DC0ACF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5096784 рублей 96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копеек</w:t>
            </w:r>
          </w:p>
          <w:p w:rsidR="0038116E" w:rsidRPr="00DC0ACF" w:rsidRDefault="0038116E" w:rsidP="00567345">
            <w:pPr>
              <w:pStyle w:val="TableParagraph"/>
              <w:spacing w:line="241" w:lineRule="exact"/>
              <w:ind w:left="9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Остаточная</w:t>
            </w:r>
            <w:r w:rsidRPr="00DC0ACF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стоимость</w:t>
            </w:r>
            <w:r w:rsidRPr="00DC0ACF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—</w:t>
            </w:r>
            <w:r w:rsidRPr="00DC0ACF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0</w:t>
            </w:r>
            <w:r w:rsidRPr="00DC0ACF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рублей</w:t>
            </w:r>
            <w:r w:rsidRPr="00DC0ACF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  <w:lang w:val="ru-RU"/>
              </w:rPr>
              <w:t>00</w:t>
            </w:r>
          </w:p>
          <w:p w:rsidR="0038116E" w:rsidRPr="00DC0ACF" w:rsidRDefault="0038116E" w:rsidP="00567345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копеек</w:t>
            </w:r>
            <w:proofErr w:type="spellEnd"/>
          </w:p>
        </w:tc>
      </w:tr>
      <w:tr w:rsidR="0038116E" w:rsidRPr="007B3D75" w:rsidTr="00567345">
        <w:trPr>
          <w:trHeight w:val="2025"/>
        </w:trPr>
        <w:tc>
          <w:tcPr>
            <w:tcW w:w="581" w:type="dxa"/>
          </w:tcPr>
          <w:p w:rsidR="0038116E" w:rsidRPr="00DC0ACF" w:rsidRDefault="0038116E" w:rsidP="00567345">
            <w:pPr>
              <w:pStyle w:val="TableParagraph"/>
              <w:spacing w:line="227" w:lineRule="exact"/>
              <w:ind w:left="99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C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38116E" w:rsidRPr="00DC0ACF" w:rsidRDefault="0038116E" w:rsidP="00567345">
            <w:pPr>
              <w:pStyle w:val="TableParagraph"/>
              <w:spacing w:line="227" w:lineRule="exact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Земельный</w:t>
            </w:r>
            <w:proofErr w:type="spellEnd"/>
            <w:r w:rsidRPr="00DC0AC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участок</w:t>
            </w:r>
            <w:proofErr w:type="spellEnd"/>
          </w:p>
        </w:tc>
        <w:tc>
          <w:tcPr>
            <w:tcW w:w="3005" w:type="dxa"/>
          </w:tcPr>
          <w:p w:rsidR="0038116E" w:rsidRPr="00DC0ACF" w:rsidRDefault="0038116E" w:rsidP="00567345">
            <w:pPr>
              <w:pStyle w:val="TableParagraph"/>
              <w:spacing w:line="224" w:lineRule="exact"/>
              <w:ind w:lef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632226,</w:t>
            </w:r>
            <w:r w:rsidRPr="00DC0ACF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Российская</w:t>
            </w:r>
          </w:p>
          <w:p w:rsidR="0038116E" w:rsidRPr="00DC0ACF" w:rsidRDefault="0038116E" w:rsidP="00567345">
            <w:pPr>
              <w:pStyle w:val="TableParagraph"/>
              <w:spacing w:before="6"/>
              <w:ind w:left="128" w:right="330" w:hanging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Федерация,</w:t>
            </w:r>
            <w:r w:rsidRPr="00DC0ACF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Новосибирская 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область, муниципальный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район</w:t>
            </w:r>
            <w:r w:rsidRPr="00DC0AC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Чановский,</w:t>
            </w:r>
            <w:r w:rsidRPr="00DC0AC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сельское </w:t>
            </w:r>
            <w:r w:rsidRPr="00DC0ACF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  <w:lang w:val="ru-RU"/>
              </w:rPr>
              <w:t>поселение Погорельский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сельсовет, деревня Погорелка, улица Центральная, 5</w:t>
            </w:r>
          </w:p>
        </w:tc>
        <w:tc>
          <w:tcPr>
            <w:tcW w:w="4387" w:type="dxa"/>
          </w:tcPr>
          <w:p w:rsidR="0038116E" w:rsidRPr="00DC0ACF" w:rsidRDefault="0038116E" w:rsidP="00567345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кадастровый</w:t>
            </w:r>
            <w:r w:rsidRPr="00DC0ACF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номер:</w:t>
            </w:r>
            <w:r w:rsidRPr="00DC0ACF"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54:27:000000:1920</w:t>
            </w:r>
            <w:r w:rsidRPr="00DC0ACF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  <w:lang w:val="ru-RU"/>
              </w:rPr>
              <w:t>,</w:t>
            </w:r>
          </w:p>
          <w:p w:rsidR="0038116E" w:rsidRPr="00DC0ACF" w:rsidRDefault="0038116E" w:rsidP="00567345">
            <w:pPr>
              <w:pStyle w:val="TableParagraph"/>
              <w:spacing w:line="252" w:lineRule="exact"/>
              <w:ind w:left="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площадь:</w:t>
            </w: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2928-+/-19</w:t>
            </w:r>
            <w:r w:rsidRPr="00DC0AC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кв</w:t>
            </w:r>
            <w:proofErr w:type="gram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.м</w:t>
            </w:r>
            <w:proofErr w:type="gramEnd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,</w:t>
            </w:r>
          </w:p>
          <w:p w:rsidR="0038116E" w:rsidRPr="00DC0ACF" w:rsidRDefault="0038116E" w:rsidP="00567345">
            <w:pPr>
              <w:pStyle w:val="TableParagraph"/>
              <w:spacing w:line="252" w:lineRule="exact"/>
              <w:ind w:left="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категория</w:t>
            </w:r>
            <w:r w:rsidRPr="00DC0ACF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земель:</w:t>
            </w:r>
            <w:r w:rsidRPr="00DC0ACF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земли</w:t>
            </w:r>
            <w:r w:rsidRPr="00DC0ACF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населенных</w:t>
            </w:r>
          </w:p>
          <w:p w:rsidR="0038116E" w:rsidRPr="00DC0ACF" w:rsidRDefault="0038116E" w:rsidP="00567345">
            <w:pPr>
              <w:pStyle w:val="TableParagraph"/>
              <w:spacing w:before="64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</w:t>
            </w:r>
            <w:proofErr w:type="gramEnd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HKTOB</w:t>
            </w:r>
          </w:p>
          <w:p w:rsidR="0038116E" w:rsidRPr="00DC0ACF" w:rsidRDefault="0038116E" w:rsidP="00567345">
            <w:pPr>
              <w:pStyle w:val="TableParagraph"/>
              <w:spacing w:before="21"/>
              <w:ind w:left="109" w:firstLin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виды</w:t>
            </w:r>
            <w:r w:rsidRPr="00DC0AC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разрешенного</w:t>
            </w:r>
            <w:r w:rsidRPr="00DC0AC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использования:</w:t>
            </w:r>
            <w:r w:rsidRPr="00DC0ACF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культурное развитие</w:t>
            </w:r>
          </w:p>
        </w:tc>
      </w:tr>
      <w:tr w:rsidR="0038116E" w:rsidRPr="007B3D75" w:rsidTr="00567345">
        <w:trPr>
          <w:trHeight w:val="2025"/>
        </w:trPr>
        <w:tc>
          <w:tcPr>
            <w:tcW w:w="581" w:type="dxa"/>
          </w:tcPr>
          <w:p w:rsidR="0038116E" w:rsidRPr="00DC0ACF" w:rsidRDefault="0038116E" w:rsidP="00567345">
            <w:pPr>
              <w:pStyle w:val="TableParagraph"/>
              <w:spacing w:line="227" w:lineRule="exact"/>
              <w:ind w:left="99" w:right="51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C0AC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38116E" w:rsidRPr="00DC0ACF" w:rsidRDefault="0038116E" w:rsidP="00567345">
            <w:pPr>
              <w:pStyle w:val="TableParagraph"/>
              <w:spacing w:line="232" w:lineRule="exact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proofErr w:type="spellEnd"/>
            <w:r w:rsidRPr="00DC0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ACF">
              <w:rPr>
                <w:rFonts w:ascii="Times New Roman" w:hAnsi="Times New Roman" w:cs="Times New Roman"/>
                <w:sz w:val="24"/>
                <w:szCs w:val="24"/>
              </w:rPr>
              <w:t>клуба</w:t>
            </w:r>
            <w:proofErr w:type="spellEnd"/>
          </w:p>
        </w:tc>
        <w:tc>
          <w:tcPr>
            <w:tcW w:w="3005" w:type="dxa"/>
          </w:tcPr>
          <w:p w:rsidR="0038116E" w:rsidRPr="00DC0ACF" w:rsidRDefault="0038116E" w:rsidP="00567345">
            <w:pPr>
              <w:pStyle w:val="TableParagraph"/>
              <w:spacing w:line="224" w:lineRule="exact"/>
              <w:ind w:lef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632226,</w:t>
            </w:r>
            <w:r w:rsidRPr="00DC0ACF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Российская</w:t>
            </w:r>
          </w:p>
          <w:p w:rsidR="0038116E" w:rsidRPr="00DC0ACF" w:rsidRDefault="0038116E" w:rsidP="00567345">
            <w:pPr>
              <w:pStyle w:val="TableParagraph"/>
              <w:ind w:left="114" w:right="344" w:hanging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Федерация,</w:t>
            </w:r>
            <w:r w:rsidRPr="00DC0ACF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Новосибирская 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область, муниципальный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район</w:t>
            </w:r>
            <w:r w:rsidRPr="00DC0AC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Чановский,</w:t>
            </w:r>
            <w:r w:rsidRPr="00DC0AC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сельское </w:t>
            </w:r>
            <w:r w:rsidRPr="00DC0ACF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  <w:lang w:val="ru-RU"/>
              </w:rPr>
              <w:t>поселение Погорельский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сельсовет, деревня Сергино, улица Речная, дом 30</w:t>
            </w:r>
          </w:p>
        </w:tc>
        <w:tc>
          <w:tcPr>
            <w:tcW w:w="4387" w:type="dxa"/>
          </w:tcPr>
          <w:p w:rsidR="0038116E" w:rsidRPr="00DC0ACF" w:rsidRDefault="0038116E" w:rsidP="00567345">
            <w:pPr>
              <w:pStyle w:val="TableParagraph"/>
              <w:ind w:left="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кадастровый</w:t>
            </w:r>
            <w:r w:rsidRPr="00DC0ACF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(или</w:t>
            </w:r>
            <w:r w:rsidRPr="00DC0ACF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условный)</w:t>
            </w:r>
            <w:r w:rsidRPr="00DC0ACF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номер:</w:t>
            </w:r>
            <w:r w:rsidRPr="00DC0ACF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54:27:022401:183</w:t>
            </w: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,</w:t>
            </w:r>
          </w:p>
          <w:p w:rsidR="0038116E" w:rsidRPr="00DC0ACF" w:rsidRDefault="0038116E" w:rsidP="00567345">
            <w:pPr>
              <w:pStyle w:val="TableParagraph"/>
              <w:ind w:left="99" w:right="1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площадь: 149 кв. м, назначение:</w:t>
            </w:r>
            <w:r w:rsidRPr="00DC0ACF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нежилое здание,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год</w:t>
            </w:r>
            <w:r w:rsidRPr="00DC0ACF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завершения</w:t>
            </w:r>
            <w:r w:rsidRPr="00DC0ACF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строительства:1972</w:t>
            </w:r>
          </w:p>
          <w:p w:rsidR="0038116E" w:rsidRPr="00DC0ACF" w:rsidRDefault="0038116E" w:rsidP="00567345">
            <w:pPr>
              <w:pStyle w:val="TableParagraph"/>
              <w:spacing w:line="244" w:lineRule="auto"/>
              <w:ind w:left="99" w:hanging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Балансовая</w:t>
            </w:r>
            <w:r w:rsidRPr="00DC0ACF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стоимость </w:t>
            </w:r>
            <w:r w:rsidRPr="00DC0ACF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—</w:t>
            </w:r>
            <w:r w:rsidRPr="00DC0ACF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191991 рублей 00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копеек</w:t>
            </w:r>
          </w:p>
          <w:p w:rsidR="0038116E" w:rsidRPr="00DC0ACF" w:rsidRDefault="0038116E" w:rsidP="00567345">
            <w:pPr>
              <w:pStyle w:val="TableParagraph"/>
              <w:spacing w:line="241" w:lineRule="exact"/>
              <w:ind w:left="9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Остаточная</w:t>
            </w:r>
            <w:r w:rsidRPr="00DC0ACF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стоимость</w:t>
            </w:r>
            <w:r w:rsidRPr="00DC0ACF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—</w:t>
            </w:r>
            <w:r w:rsidRPr="00DC0ACF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0</w:t>
            </w:r>
            <w:r w:rsidRPr="00DC0ACF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рублей</w:t>
            </w:r>
            <w:r w:rsidRPr="00DC0ACF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  <w:lang w:val="ru-RU"/>
              </w:rPr>
              <w:t>00</w:t>
            </w:r>
          </w:p>
          <w:p w:rsidR="0038116E" w:rsidRPr="00DC0ACF" w:rsidRDefault="0038116E" w:rsidP="00567345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копеек</w:t>
            </w:r>
            <w:proofErr w:type="spellEnd"/>
          </w:p>
        </w:tc>
      </w:tr>
      <w:tr w:rsidR="0038116E" w:rsidRPr="007B3D75" w:rsidTr="00567345">
        <w:trPr>
          <w:trHeight w:val="2025"/>
        </w:trPr>
        <w:tc>
          <w:tcPr>
            <w:tcW w:w="581" w:type="dxa"/>
          </w:tcPr>
          <w:p w:rsidR="0038116E" w:rsidRPr="00DC0ACF" w:rsidRDefault="0038116E" w:rsidP="00567345">
            <w:pPr>
              <w:pStyle w:val="TableParagraph"/>
              <w:spacing w:line="227" w:lineRule="exact"/>
              <w:ind w:left="99" w:right="51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C0AC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38116E" w:rsidRPr="00DC0ACF" w:rsidRDefault="0038116E" w:rsidP="00567345">
            <w:pPr>
              <w:pStyle w:val="TableParagraph"/>
              <w:spacing w:line="227" w:lineRule="exact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Земельный</w:t>
            </w:r>
            <w:proofErr w:type="spellEnd"/>
            <w:r w:rsidRPr="00DC0AC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участок</w:t>
            </w:r>
            <w:proofErr w:type="spellEnd"/>
          </w:p>
        </w:tc>
        <w:tc>
          <w:tcPr>
            <w:tcW w:w="3005" w:type="dxa"/>
          </w:tcPr>
          <w:p w:rsidR="0038116E" w:rsidRPr="00DC0ACF" w:rsidRDefault="0038116E" w:rsidP="00567345">
            <w:pPr>
              <w:pStyle w:val="TableParagraph"/>
              <w:spacing w:line="224" w:lineRule="exact"/>
              <w:ind w:lef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632226,</w:t>
            </w:r>
            <w:r w:rsidRPr="00DC0ACF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Российская</w:t>
            </w:r>
          </w:p>
          <w:p w:rsidR="0038116E" w:rsidRPr="00DC0ACF" w:rsidRDefault="0038116E" w:rsidP="00567345">
            <w:pPr>
              <w:pStyle w:val="TableParagraph"/>
              <w:spacing w:before="6"/>
              <w:ind w:left="128" w:right="330" w:hanging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Федерация,</w:t>
            </w:r>
            <w:r w:rsidRPr="00DC0ACF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Новосибирская 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область, муниципальный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район</w:t>
            </w:r>
            <w:r w:rsidRPr="00DC0AC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Чановский,</w:t>
            </w:r>
            <w:r w:rsidRPr="00DC0AC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сельское </w:t>
            </w:r>
            <w:r w:rsidRPr="00DC0ACF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  <w:lang w:val="ru-RU"/>
              </w:rPr>
              <w:t>поселение Погорельский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сельсовет, деревня Сергино, улица Речная, дом 30</w:t>
            </w:r>
          </w:p>
        </w:tc>
        <w:tc>
          <w:tcPr>
            <w:tcW w:w="4387" w:type="dxa"/>
          </w:tcPr>
          <w:p w:rsidR="0038116E" w:rsidRPr="00DC0ACF" w:rsidRDefault="0038116E" w:rsidP="00567345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кадастровый</w:t>
            </w:r>
            <w:r w:rsidRPr="00DC0ACF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номер:</w:t>
            </w:r>
            <w:r w:rsidRPr="00DC0ACF"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54:27:022401:184</w:t>
            </w:r>
            <w:r w:rsidRPr="00DC0ACF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  <w:lang w:val="ru-RU"/>
              </w:rPr>
              <w:t>,</w:t>
            </w:r>
          </w:p>
          <w:p w:rsidR="0038116E" w:rsidRPr="00DC0ACF" w:rsidRDefault="0038116E" w:rsidP="00567345">
            <w:pPr>
              <w:pStyle w:val="TableParagraph"/>
              <w:spacing w:line="252" w:lineRule="exact"/>
              <w:ind w:left="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площадь:</w:t>
            </w:r>
            <w:r w:rsidRPr="00DC0AC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1185+/-12</w:t>
            </w:r>
            <w:r w:rsidRPr="00DC0AC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кв</w:t>
            </w:r>
            <w:proofErr w:type="gramStart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.м</w:t>
            </w:r>
            <w:proofErr w:type="gramEnd"/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,</w:t>
            </w:r>
          </w:p>
          <w:p w:rsidR="0038116E" w:rsidRPr="00DC0ACF" w:rsidRDefault="0038116E" w:rsidP="00567345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категория</w:t>
            </w:r>
            <w:r w:rsidRPr="00DC0ACF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земель:</w:t>
            </w:r>
            <w:r w:rsidRPr="00DC0ACF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земли</w:t>
            </w:r>
            <w:r w:rsidRPr="00DC0ACF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населенных</w:t>
            </w:r>
            <w:r w:rsidRPr="00DC0A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пунктов</w:t>
            </w:r>
          </w:p>
          <w:p w:rsidR="0038116E" w:rsidRPr="00DC0ACF" w:rsidRDefault="0038116E" w:rsidP="00567345">
            <w:pPr>
              <w:pStyle w:val="TableParagraph"/>
              <w:spacing w:before="21"/>
              <w:ind w:left="109" w:firstLin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виды</w:t>
            </w:r>
            <w:r w:rsidRPr="00DC0AC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разрешенного</w:t>
            </w:r>
            <w:r w:rsidRPr="00DC0AC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использования:</w:t>
            </w:r>
            <w:r w:rsidRPr="00DC0ACF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DC0A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культурное развитие</w:t>
            </w:r>
          </w:p>
        </w:tc>
      </w:tr>
    </w:tbl>
    <w:p w:rsidR="0038116E" w:rsidRPr="00172D1C" w:rsidRDefault="0038116E" w:rsidP="0038116E">
      <w:pPr>
        <w:spacing w:line="235" w:lineRule="auto"/>
        <w:rPr>
          <w:lang w:val="en-US"/>
        </w:rPr>
        <w:sectPr w:rsidR="0038116E" w:rsidRPr="00172D1C">
          <w:pgSz w:w="11920" w:h="16840"/>
          <w:pgMar w:top="1560" w:right="0" w:bottom="280" w:left="1200" w:header="720" w:footer="720" w:gutter="0"/>
          <w:cols w:space="720"/>
        </w:sectPr>
      </w:pPr>
    </w:p>
    <w:p w:rsidR="00D12CA4" w:rsidRPr="00172D1C" w:rsidRDefault="00D12CA4" w:rsidP="00172D1C">
      <w:pPr>
        <w:rPr>
          <w:lang w:val="en-US"/>
        </w:rPr>
      </w:pPr>
    </w:p>
    <w:sectPr w:rsidR="00D12CA4" w:rsidRPr="00172D1C" w:rsidSect="00D12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B0FBD"/>
    <w:multiLevelType w:val="hybridMultilevel"/>
    <w:tmpl w:val="DE5287A4"/>
    <w:lvl w:ilvl="0" w:tplc="0158F926">
      <w:start w:val="1"/>
      <w:numFmt w:val="decimal"/>
      <w:lvlText w:val="%1."/>
      <w:lvlJc w:val="left"/>
      <w:pPr>
        <w:ind w:left="1495" w:hanging="351"/>
      </w:pPr>
      <w:rPr>
        <w:rFonts w:hint="default"/>
        <w:spacing w:val="0"/>
        <w:w w:val="97"/>
        <w:lang w:val="ru-RU" w:eastAsia="en-US" w:bidi="ar-SA"/>
      </w:rPr>
    </w:lvl>
    <w:lvl w:ilvl="1" w:tplc="B3AC5F5E">
      <w:numFmt w:val="bullet"/>
      <w:lvlText w:val="•"/>
      <w:lvlJc w:val="left"/>
      <w:pPr>
        <w:ind w:left="2422" w:hanging="351"/>
      </w:pPr>
      <w:rPr>
        <w:rFonts w:hint="default"/>
        <w:lang w:val="ru-RU" w:eastAsia="en-US" w:bidi="ar-SA"/>
      </w:rPr>
    </w:lvl>
    <w:lvl w:ilvl="2" w:tplc="04269010">
      <w:numFmt w:val="bullet"/>
      <w:lvlText w:val="•"/>
      <w:lvlJc w:val="left"/>
      <w:pPr>
        <w:ind w:left="3344" w:hanging="351"/>
      </w:pPr>
      <w:rPr>
        <w:rFonts w:hint="default"/>
        <w:lang w:val="ru-RU" w:eastAsia="en-US" w:bidi="ar-SA"/>
      </w:rPr>
    </w:lvl>
    <w:lvl w:ilvl="3" w:tplc="19F66850">
      <w:numFmt w:val="bullet"/>
      <w:lvlText w:val="•"/>
      <w:lvlJc w:val="left"/>
      <w:pPr>
        <w:ind w:left="4266" w:hanging="351"/>
      </w:pPr>
      <w:rPr>
        <w:rFonts w:hint="default"/>
        <w:lang w:val="ru-RU" w:eastAsia="en-US" w:bidi="ar-SA"/>
      </w:rPr>
    </w:lvl>
    <w:lvl w:ilvl="4" w:tplc="3E4C511C">
      <w:numFmt w:val="bullet"/>
      <w:lvlText w:val="•"/>
      <w:lvlJc w:val="left"/>
      <w:pPr>
        <w:ind w:left="5188" w:hanging="351"/>
      </w:pPr>
      <w:rPr>
        <w:rFonts w:hint="default"/>
        <w:lang w:val="ru-RU" w:eastAsia="en-US" w:bidi="ar-SA"/>
      </w:rPr>
    </w:lvl>
    <w:lvl w:ilvl="5" w:tplc="FD74E9FE">
      <w:numFmt w:val="bullet"/>
      <w:lvlText w:val="•"/>
      <w:lvlJc w:val="left"/>
      <w:pPr>
        <w:ind w:left="6110" w:hanging="351"/>
      </w:pPr>
      <w:rPr>
        <w:rFonts w:hint="default"/>
        <w:lang w:val="ru-RU" w:eastAsia="en-US" w:bidi="ar-SA"/>
      </w:rPr>
    </w:lvl>
    <w:lvl w:ilvl="6" w:tplc="6EBE0F90">
      <w:numFmt w:val="bullet"/>
      <w:lvlText w:val="•"/>
      <w:lvlJc w:val="left"/>
      <w:pPr>
        <w:ind w:left="7032" w:hanging="351"/>
      </w:pPr>
      <w:rPr>
        <w:rFonts w:hint="default"/>
        <w:lang w:val="ru-RU" w:eastAsia="en-US" w:bidi="ar-SA"/>
      </w:rPr>
    </w:lvl>
    <w:lvl w:ilvl="7" w:tplc="6C046044">
      <w:numFmt w:val="bullet"/>
      <w:lvlText w:val="•"/>
      <w:lvlJc w:val="left"/>
      <w:pPr>
        <w:ind w:left="7954" w:hanging="351"/>
      </w:pPr>
      <w:rPr>
        <w:rFonts w:hint="default"/>
        <w:lang w:val="ru-RU" w:eastAsia="en-US" w:bidi="ar-SA"/>
      </w:rPr>
    </w:lvl>
    <w:lvl w:ilvl="8" w:tplc="A83EBE9A">
      <w:numFmt w:val="bullet"/>
      <w:lvlText w:val="•"/>
      <w:lvlJc w:val="left"/>
      <w:pPr>
        <w:ind w:left="8876" w:hanging="35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38116E"/>
    <w:rsid w:val="00172D1C"/>
    <w:rsid w:val="001B6588"/>
    <w:rsid w:val="0038116E"/>
    <w:rsid w:val="007E7F1E"/>
    <w:rsid w:val="00D12CA4"/>
    <w:rsid w:val="00DC0ACF"/>
    <w:rsid w:val="00DE79B7"/>
    <w:rsid w:val="00E35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116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79B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9B7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paragraph" w:styleId="a3">
    <w:name w:val="caption"/>
    <w:basedOn w:val="a"/>
    <w:qFormat/>
    <w:rsid w:val="00DE79B7"/>
    <w:pPr>
      <w:suppressLineNumbers/>
      <w:spacing w:before="120" w:after="120"/>
    </w:pPr>
    <w:rPr>
      <w:rFonts w:cs="Noto Sans Devanagari"/>
      <w:i/>
      <w:iCs/>
    </w:rPr>
  </w:style>
  <w:style w:type="paragraph" w:styleId="a4">
    <w:name w:val="Title"/>
    <w:basedOn w:val="a"/>
    <w:next w:val="a"/>
    <w:link w:val="a5"/>
    <w:uiPriority w:val="10"/>
    <w:qFormat/>
    <w:rsid w:val="00DE79B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DE79B7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DE79B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DE79B7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8">
    <w:name w:val="No Spacing"/>
    <w:link w:val="a9"/>
    <w:uiPriority w:val="1"/>
    <w:qFormat/>
    <w:rsid w:val="00DE79B7"/>
    <w:rPr>
      <w:rFonts w:ascii="Calibri" w:eastAsia="Calibri" w:hAnsi="Calibri" w:cs="Arial"/>
    </w:rPr>
  </w:style>
  <w:style w:type="character" w:customStyle="1" w:styleId="a9">
    <w:name w:val="Без интервала Знак"/>
    <w:link w:val="a8"/>
    <w:uiPriority w:val="1"/>
    <w:locked/>
    <w:rsid w:val="00DE79B7"/>
    <w:rPr>
      <w:rFonts w:ascii="Calibri" w:eastAsia="Calibri" w:hAnsi="Calibri" w:cs="Arial"/>
    </w:rPr>
  </w:style>
  <w:style w:type="table" w:customStyle="1" w:styleId="TableNormal">
    <w:name w:val="Table Normal"/>
    <w:uiPriority w:val="2"/>
    <w:semiHidden/>
    <w:unhideWhenUsed/>
    <w:qFormat/>
    <w:rsid w:val="0038116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38116E"/>
    <w:rPr>
      <w:sz w:val="27"/>
      <w:szCs w:val="27"/>
    </w:rPr>
  </w:style>
  <w:style w:type="character" w:customStyle="1" w:styleId="ab">
    <w:name w:val="Основной текст Знак"/>
    <w:basedOn w:val="a0"/>
    <w:link w:val="aa"/>
    <w:uiPriority w:val="1"/>
    <w:rsid w:val="0038116E"/>
    <w:rPr>
      <w:sz w:val="27"/>
      <w:szCs w:val="27"/>
      <w:lang w:eastAsia="en-US"/>
    </w:rPr>
  </w:style>
  <w:style w:type="paragraph" w:customStyle="1" w:styleId="Heading1">
    <w:name w:val="Heading 1"/>
    <w:basedOn w:val="a"/>
    <w:uiPriority w:val="1"/>
    <w:qFormat/>
    <w:rsid w:val="0038116E"/>
    <w:pPr>
      <w:spacing w:before="1"/>
      <w:ind w:left="295"/>
      <w:jc w:val="center"/>
      <w:outlineLvl w:val="1"/>
    </w:pPr>
    <w:rPr>
      <w:sz w:val="27"/>
      <w:szCs w:val="27"/>
    </w:rPr>
  </w:style>
  <w:style w:type="paragraph" w:styleId="ac">
    <w:name w:val="List Paragraph"/>
    <w:basedOn w:val="a"/>
    <w:uiPriority w:val="1"/>
    <w:qFormat/>
    <w:rsid w:val="0038116E"/>
    <w:pPr>
      <w:ind w:left="129" w:hanging="353"/>
    </w:pPr>
  </w:style>
  <w:style w:type="paragraph" w:customStyle="1" w:styleId="TableParagraph">
    <w:name w:val="Table Paragraph"/>
    <w:basedOn w:val="a"/>
    <w:uiPriority w:val="1"/>
    <w:qFormat/>
    <w:rsid w:val="003811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2024-12-11T09:21:00Z</dcterms:created>
  <dcterms:modified xsi:type="dcterms:W3CDTF">2024-12-12T03:48:00Z</dcterms:modified>
</cp:coreProperties>
</file>